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2E" w:rsidRDefault="00B1692E" w:rsidP="00B1692E">
      <w:pPr>
        <w:pStyle w:val="ListParagraph1"/>
        <w:spacing w:afterLines="50" w:after="156" w:line="600" w:lineRule="exact"/>
        <w:ind w:firstLineChars="0" w:firstLine="0"/>
        <w:rPr>
          <w:rFonts w:ascii="方正黑体简体" w:eastAsia="方正黑体简体" w:hAnsi="宋体" w:cs="宋体"/>
          <w:bCs/>
          <w:sz w:val="32"/>
          <w:szCs w:val="32"/>
        </w:rPr>
      </w:pPr>
      <w:r>
        <w:rPr>
          <w:rFonts w:ascii="方正黑体简体" w:eastAsia="方正黑体简体" w:hAnsi="宋体" w:cs="宋体" w:hint="eastAsia"/>
          <w:bCs/>
          <w:sz w:val="32"/>
          <w:szCs w:val="32"/>
        </w:rPr>
        <w:t>附件</w:t>
      </w:r>
    </w:p>
    <w:p w:rsidR="00B1692E" w:rsidRDefault="00B1692E" w:rsidP="00B1692E">
      <w:pPr>
        <w:pStyle w:val="ListParagraph1"/>
        <w:spacing w:beforeLines="50" w:before="156" w:afterLines="50" w:after="156" w:line="600" w:lineRule="exact"/>
        <w:ind w:firstLineChars="0" w:firstLine="0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中国质量检验协会团体标准参编单位申请表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560"/>
        <w:gridCol w:w="1378"/>
      </w:tblGrid>
      <w:tr w:rsidR="00B1692E" w:rsidTr="00ED1092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单位名称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单位性质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B1692E" w:rsidTr="00ED1092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主营业务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所属行业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B1692E" w:rsidTr="00ED1092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通讯地址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邮政编码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bookmarkStart w:id="0" w:name="_GoBack"/>
        <w:bookmarkEnd w:id="0"/>
      </w:tr>
      <w:tr w:rsidR="00B1692E" w:rsidTr="00ED1092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推荐起草人姓名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性   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出生日期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B1692E" w:rsidTr="00ED1092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专业技术职称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现任职务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政治面貌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B1692E" w:rsidTr="00ED1092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spacing w:line="400" w:lineRule="exact"/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手    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电子邮箱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B1692E" w:rsidTr="00ED1092">
        <w:trPr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单位简介，相关工作成效（可另附）：</w:t>
            </w:r>
          </w:p>
          <w:p w:rsidR="00B1692E" w:rsidRPr="00ED1092" w:rsidRDefault="00B1692E">
            <w:pPr>
              <w:spacing w:line="400" w:lineRule="exact"/>
              <w:rPr>
                <w:rFonts w:ascii="方正仿宋简体" w:eastAsia="方正仿宋简体" w:hAnsi="仿宋" w:cs="仿宋" w:hint="eastAsia"/>
                <w:sz w:val="24"/>
              </w:rPr>
            </w:pPr>
          </w:p>
          <w:p w:rsidR="00B1692E" w:rsidRDefault="00B1692E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</w:p>
          <w:p w:rsidR="00ED1092" w:rsidRDefault="00ED1092">
            <w:pPr>
              <w:spacing w:line="400" w:lineRule="exact"/>
              <w:rPr>
                <w:rFonts w:ascii="方正仿宋简体" w:eastAsia="方正仿宋简体" w:hAnsi="仿宋" w:cs="仿宋" w:hint="eastAsia"/>
                <w:sz w:val="24"/>
              </w:rPr>
            </w:pPr>
          </w:p>
        </w:tc>
      </w:tr>
      <w:tr w:rsidR="00B1692E" w:rsidTr="00ED1092">
        <w:trPr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2E" w:rsidRDefault="00B1692E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推荐起草人个人简历，技术专长、相关著作、个人事迹（可另附）：</w:t>
            </w:r>
          </w:p>
          <w:p w:rsidR="00B1692E" w:rsidRDefault="00B1692E">
            <w:pPr>
              <w:spacing w:line="400" w:lineRule="exact"/>
              <w:rPr>
                <w:rFonts w:ascii="方正仿宋简体" w:eastAsia="方正仿宋简体" w:hAnsi="仿宋" w:cs="仿宋" w:hint="eastAsia"/>
                <w:sz w:val="24"/>
              </w:rPr>
            </w:pPr>
          </w:p>
          <w:p w:rsidR="00ED1092" w:rsidRDefault="00ED1092">
            <w:pPr>
              <w:spacing w:line="400" w:lineRule="exact"/>
              <w:rPr>
                <w:rFonts w:ascii="方正仿宋简体" w:eastAsia="方正仿宋简体" w:hAnsi="仿宋" w:cs="仿宋" w:hint="eastAsia"/>
                <w:sz w:val="24"/>
              </w:rPr>
            </w:pPr>
          </w:p>
          <w:p w:rsidR="00ED1092" w:rsidRDefault="00ED1092">
            <w:pPr>
              <w:spacing w:line="400" w:lineRule="exact"/>
              <w:rPr>
                <w:rFonts w:ascii="方正仿宋简体" w:eastAsia="方正仿宋简体" w:hAnsi="仿宋" w:cs="仿宋" w:hint="eastAsia"/>
                <w:sz w:val="24"/>
              </w:rPr>
            </w:pPr>
          </w:p>
        </w:tc>
      </w:tr>
      <w:tr w:rsidR="00ED1092" w:rsidTr="00ED1092">
        <w:trPr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92" w:rsidRDefault="00ED1092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参与标准起草情况：</w:t>
            </w:r>
          </w:p>
          <w:p w:rsidR="00ED1092" w:rsidRDefault="00ED1092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ED1092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水污染源在线</w:t>
            </w:r>
            <w:proofErr w:type="gramStart"/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监控信创系统</w:t>
            </w:r>
            <w:proofErr w:type="gramEnd"/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技术要求</w:t>
            </w: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；</w:t>
            </w:r>
            <w:r w:rsidRPr="00ED1092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放射源在线</w:t>
            </w:r>
            <w:proofErr w:type="gramStart"/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监测信创系统</w:t>
            </w:r>
            <w:proofErr w:type="gramEnd"/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技术要求</w:t>
            </w: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；</w:t>
            </w:r>
          </w:p>
          <w:p w:rsidR="00ED1092" w:rsidRDefault="00ED1092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ED1092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空气质量在线</w:t>
            </w:r>
            <w:proofErr w:type="gramStart"/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监测信创系统</w:t>
            </w:r>
            <w:proofErr w:type="gramEnd"/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技术要求</w:t>
            </w: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；</w:t>
            </w:r>
            <w:r w:rsidRPr="00ED1092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工业废盐综合毒性评估技术指南</w:t>
            </w: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；</w:t>
            </w:r>
          </w:p>
          <w:p w:rsidR="00ED1092" w:rsidRDefault="00ED1092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ED1092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一体化生态雨水口</w:t>
            </w: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 xml:space="preserve">； </w:t>
            </w:r>
            <w:r>
              <w:rPr>
                <w:rFonts w:ascii="方正仿宋简体" w:eastAsia="方正仿宋简体" w:hAnsi="仿宋" w:cs="仿宋"/>
                <w:bCs/>
                <w:sz w:val="24"/>
              </w:rPr>
              <w:t xml:space="preserve">               </w:t>
            </w:r>
            <w:r w:rsidRPr="00ED1092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装配式钢结构调蓄池雨水收集回用系统</w:t>
            </w: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；</w:t>
            </w:r>
          </w:p>
          <w:p w:rsidR="00ED1092" w:rsidRDefault="00ED1092">
            <w:pPr>
              <w:spacing w:line="400" w:lineRule="exact"/>
              <w:rPr>
                <w:rFonts w:ascii="方正仿宋简体" w:eastAsia="方正仿宋简体" w:hAnsi="仿宋" w:cs="仿宋" w:hint="eastAsia"/>
                <w:bCs/>
                <w:sz w:val="24"/>
              </w:rPr>
            </w:pPr>
            <w:r w:rsidRPr="00ED1092"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 w:rsidRPr="00ED1092">
              <w:rPr>
                <w:rFonts w:ascii="方正仿宋简体" w:eastAsia="方正仿宋简体" w:hAnsi="仿宋" w:cs="仿宋" w:hint="eastAsia"/>
                <w:bCs/>
                <w:sz w:val="24"/>
              </w:rPr>
              <w:t>城镇排水在线监测与数据管理应用技术规程</w:t>
            </w:r>
          </w:p>
        </w:tc>
      </w:tr>
      <w:tr w:rsidR="00B1692E" w:rsidTr="00ED1092">
        <w:trPr>
          <w:trHeight w:val="2934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92" w:rsidRDefault="00ED1092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</w:p>
          <w:p w:rsidR="00B1692E" w:rsidRDefault="00B1692E">
            <w:pPr>
              <w:spacing w:line="400" w:lineRule="exact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单位意见：</w:t>
            </w:r>
          </w:p>
          <w:p w:rsidR="00B1692E" w:rsidRDefault="00B1692E">
            <w:pPr>
              <w:spacing w:line="400" w:lineRule="exact"/>
              <w:ind w:firstLineChars="200" w:firstLine="480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我单位同意作为</w:t>
            </w:r>
            <w:r w:rsidR="00ED1092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</w:rPr>
              <w:t>该</w:t>
            </w:r>
            <w:r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</w:rPr>
              <w:t>标准提案参与单位</w:t>
            </w:r>
            <w:r>
              <w:rPr>
                <w:rFonts w:ascii="方正仿宋简体" w:eastAsia="方正仿宋简体" w:hAnsi="仿宋" w:cs="仿宋" w:hint="eastAsia"/>
                <w:sz w:val="24"/>
              </w:rPr>
              <w:t>，并委派专人参与标准起草工作，对标准各项起草工作给予积极支持与配合。</w:t>
            </w:r>
          </w:p>
          <w:p w:rsidR="00B1692E" w:rsidRPr="00ED1092" w:rsidRDefault="00B1692E">
            <w:pPr>
              <w:spacing w:line="400" w:lineRule="exact"/>
              <w:ind w:firstLineChars="200" w:firstLine="480"/>
              <w:rPr>
                <w:rFonts w:ascii="方正仿宋简体" w:eastAsia="方正仿宋简体" w:hAnsi="仿宋" w:cs="仿宋"/>
                <w:sz w:val="24"/>
              </w:rPr>
            </w:pPr>
          </w:p>
          <w:p w:rsidR="00ED1092" w:rsidRDefault="00ED1092" w:rsidP="00ED1092">
            <w:pPr>
              <w:spacing w:line="400" w:lineRule="exact"/>
              <w:rPr>
                <w:rFonts w:ascii="方正仿宋简体" w:eastAsia="方正仿宋简体" w:hAnsi="仿宋" w:cs="仿宋" w:hint="eastAsia"/>
                <w:sz w:val="24"/>
              </w:rPr>
            </w:pPr>
          </w:p>
          <w:p w:rsidR="00ED1092" w:rsidRDefault="00ED1092">
            <w:pPr>
              <w:spacing w:line="400" w:lineRule="exact"/>
              <w:ind w:firstLineChars="1600" w:firstLine="3840"/>
              <w:rPr>
                <w:rFonts w:ascii="方正仿宋简体" w:eastAsia="方正仿宋简体" w:hAnsi="仿宋" w:cs="仿宋"/>
                <w:sz w:val="24"/>
              </w:rPr>
            </w:pPr>
          </w:p>
          <w:p w:rsidR="00B1692E" w:rsidRDefault="00B1692E">
            <w:pPr>
              <w:spacing w:line="400" w:lineRule="exact"/>
              <w:ind w:firstLineChars="1600" w:firstLine="3840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>负责人：             （公章）</w:t>
            </w:r>
          </w:p>
          <w:p w:rsidR="00B1692E" w:rsidRDefault="00B1692E">
            <w:pPr>
              <w:spacing w:line="400" w:lineRule="exact"/>
              <w:rPr>
                <w:rFonts w:ascii="方正仿宋简体" w:eastAsia="方正仿宋简体" w:hAnsi="仿宋" w:cs="仿宋"/>
                <w:sz w:val="24"/>
              </w:rPr>
            </w:pPr>
            <w:r>
              <w:rPr>
                <w:rFonts w:ascii="方正仿宋简体" w:eastAsia="方正仿宋简体" w:hAnsi="仿宋" w:cs="仿宋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CA5828" w:rsidRPr="00B1692E" w:rsidRDefault="00CA5828">
      <w:pPr>
        <w:rPr>
          <w:rFonts w:hint="eastAsia"/>
        </w:rPr>
      </w:pPr>
    </w:p>
    <w:sectPr w:rsidR="00CA5828" w:rsidRPr="00B1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EA3" w:rsidRDefault="00960EA3" w:rsidP="00ED1092">
      <w:r>
        <w:separator/>
      </w:r>
    </w:p>
  </w:endnote>
  <w:endnote w:type="continuationSeparator" w:id="0">
    <w:p w:rsidR="00960EA3" w:rsidRDefault="00960EA3" w:rsidP="00E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EA3" w:rsidRDefault="00960EA3" w:rsidP="00ED1092">
      <w:r>
        <w:separator/>
      </w:r>
    </w:p>
  </w:footnote>
  <w:footnote w:type="continuationSeparator" w:id="0">
    <w:p w:rsidR="00960EA3" w:rsidRDefault="00960EA3" w:rsidP="00ED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83"/>
    <w:rsid w:val="0027450B"/>
    <w:rsid w:val="006A2583"/>
    <w:rsid w:val="00960EA3"/>
    <w:rsid w:val="00A132E1"/>
    <w:rsid w:val="00B1692E"/>
    <w:rsid w:val="00CA5828"/>
    <w:rsid w:val="00E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4017B"/>
  <w15:chartTrackingRefBased/>
  <w15:docId w15:val="{8FC3EED2-E086-4BCC-B713-1443A5D2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9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qFormat/>
    <w:rsid w:val="00B1692E"/>
    <w:pPr>
      <w:ind w:firstLineChars="200" w:firstLine="420"/>
    </w:pPr>
    <w:rPr>
      <w:rFonts w:cs="Calibri"/>
      <w:szCs w:val="21"/>
    </w:rPr>
  </w:style>
  <w:style w:type="paragraph" w:styleId="a3">
    <w:name w:val="header"/>
    <w:basedOn w:val="a"/>
    <w:link w:val="a4"/>
    <w:uiPriority w:val="99"/>
    <w:unhideWhenUsed/>
    <w:rsid w:val="00ED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09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0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ZYan</dc:creator>
  <cp:keywords/>
  <dc:description/>
  <cp:lastModifiedBy>熊晓敏</cp:lastModifiedBy>
  <cp:revision>2</cp:revision>
  <dcterms:created xsi:type="dcterms:W3CDTF">2022-09-09T09:10:00Z</dcterms:created>
  <dcterms:modified xsi:type="dcterms:W3CDTF">2022-09-09T09:10:00Z</dcterms:modified>
</cp:coreProperties>
</file>